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95" w:rsidRPr="00175D75" w:rsidRDefault="00C43C95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главного государственного налогового инспектора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</w:t>
      </w:r>
      <w:r w:rsidR="00B82B16">
        <w:rPr>
          <w:b/>
        </w:rPr>
        <w:t>№3</w:t>
      </w:r>
      <w:r w:rsidRPr="00175D75">
        <w:rPr>
          <w:b/>
        </w:rPr>
        <w:t xml:space="preserve">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 Федеральной налоговой службы № 29 по г. Москве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</w:pPr>
    </w:p>
    <w:p w:rsidR="00C43C95" w:rsidRDefault="00C43C95" w:rsidP="002C39B0">
      <w:pPr>
        <w:autoSpaceDE w:val="0"/>
        <w:autoSpaceDN w:val="0"/>
        <w:adjustRightInd w:val="0"/>
        <w:ind w:firstLine="709"/>
        <w:jc w:val="both"/>
        <w:outlineLvl w:val="2"/>
        <w:rPr>
          <w:b/>
        </w:rPr>
      </w:pPr>
    </w:p>
    <w:p w:rsidR="00C43C95" w:rsidRPr="00175D75" w:rsidRDefault="00C43C95" w:rsidP="00BC0412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C43C95" w:rsidRPr="00175D75" w:rsidRDefault="00C43C95" w:rsidP="002C39B0">
      <w:pPr>
        <w:autoSpaceDE w:val="0"/>
        <w:autoSpaceDN w:val="0"/>
        <w:adjustRightInd w:val="0"/>
        <w:ind w:firstLine="709"/>
        <w:jc w:val="both"/>
      </w:pPr>
    </w:p>
    <w:p w:rsidR="00C43C95" w:rsidRPr="007C1D8F" w:rsidRDefault="00C43C95" w:rsidP="002C3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отдела выездных </w:t>
      </w:r>
      <w:r w:rsidR="00B82B16">
        <w:rPr>
          <w:sz w:val="26"/>
          <w:szCs w:val="26"/>
        </w:rPr>
        <w:t>проверок №3</w:t>
      </w:r>
      <w:r w:rsidRPr="007C1D8F">
        <w:rPr>
          <w:sz w:val="26"/>
          <w:szCs w:val="26"/>
        </w:rPr>
        <w:t xml:space="preserve"> (далее – отдел) </w:t>
      </w:r>
      <w:r w:rsidR="00BC0412">
        <w:rPr>
          <w:sz w:val="26"/>
          <w:szCs w:val="26"/>
        </w:rPr>
        <w:t>Инспекции</w:t>
      </w:r>
      <w:r w:rsidRPr="007C1D8F">
        <w:rPr>
          <w:sz w:val="26"/>
          <w:szCs w:val="26"/>
        </w:rPr>
        <w:t xml:space="preserve"> Федеральной налоговой службы </w:t>
      </w:r>
      <w:r w:rsidR="00BC0412">
        <w:rPr>
          <w:sz w:val="26"/>
          <w:szCs w:val="26"/>
        </w:rPr>
        <w:t xml:space="preserve">№29 </w:t>
      </w:r>
      <w:r w:rsidRPr="007C1D8F">
        <w:rPr>
          <w:sz w:val="26"/>
          <w:szCs w:val="26"/>
        </w:rPr>
        <w:t>по г. 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43C95" w:rsidRPr="004A73E8" w:rsidRDefault="00C43C95" w:rsidP="004A73E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Регистрационный но</w:t>
      </w:r>
      <w:r>
        <w:rPr>
          <w:sz w:val="26"/>
          <w:szCs w:val="26"/>
        </w:rPr>
        <w:t xml:space="preserve">мер (код) должности – </w:t>
      </w:r>
      <w:r w:rsidRPr="004A73E8">
        <w:rPr>
          <w:sz w:val="26"/>
          <w:szCs w:val="26"/>
        </w:rPr>
        <w:t>11-3-3-094.</w:t>
      </w:r>
    </w:p>
    <w:p w:rsidR="00C43C95" w:rsidRPr="007C1D8F" w:rsidRDefault="0051591E" w:rsidP="002C3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C43C95" w:rsidRPr="007C1D8F">
        <w:rPr>
          <w:sz w:val="26"/>
          <w:szCs w:val="26"/>
        </w:rPr>
        <w:t xml:space="preserve">Область профессиональной служебной деятельности главного государственного налогового инспектора: </w:t>
      </w:r>
    </w:p>
    <w:p w:rsidR="00C43C95" w:rsidRPr="007C1D8F" w:rsidRDefault="00C43C95" w:rsidP="002C3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Регулирование налоговой деятельности.</w:t>
      </w:r>
    </w:p>
    <w:p w:rsidR="00C43C95" w:rsidRPr="007C1D8F" w:rsidRDefault="00C43C95" w:rsidP="002C3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</w:p>
    <w:p w:rsidR="00C43C95" w:rsidRPr="007C1D8F" w:rsidRDefault="00C43C95" w:rsidP="002C3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налогового контроля. </w:t>
      </w:r>
    </w:p>
    <w:p w:rsidR="00C43C95" w:rsidRPr="007C1D8F" w:rsidRDefault="00C43C95" w:rsidP="002C3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осуществляется приказом начальника Инспекции Федеральной налоговой службы № 29 по г. Москве (далее – Инспекция).</w:t>
      </w:r>
    </w:p>
    <w:p w:rsidR="00C43C95" w:rsidRPr="007C1D8F" w:rsidRDefault="00C43C95" w:rsidP="002C3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5. Главный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C43C95" w:rsidRDefault="00C43C95" w:rsidP="00712240">
      <w:pPr>
        <w:autoSpaceDE w:val="0"/>
        <w:autoSpaceDN w:val="0"/>
        <w:adjustRightInd w:val="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C43C95" w:rsidRPr="00B25837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>. Для замещения должности главного государственного налогового инспектора  устанавливаются следующие требования.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3C95" w:rsidRPr="007C1D8F" w:rsidRDefault="00C43C95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         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3C95" w:rsidRPr="007C1D8F" w:rsidRDefault="0086035B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43C95" w:rsidRPr="007C1D8F">
        <w:rPr>
          <w:sz w:val="26"/>
          <w:szCs w:val="26"/>
        </w:rPr>
        <w:t>6.4. Наличие профессиональных знаний:</w:t>
      </w:r>
    </w:p>
    <w:p w:rsidR="00C43C95" w:rsidRPr="007C1D8F" w:rsidRDefault="00C43C95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Трудовой кодекс Российской Федерации от 30 декабря 2001 г. </w:t>
      </w:r>
      <w:r w:rsidR="00B82B16">
        <w:rPr>
          <w:sz w:val="26"/>
          <w:szCs w:val="26"/>
        </w:rPr>
        <w:t>№3</w:t>
      </w:r>
      <w:r w:rsidRPr="007C1D8F">
        <w:rPr>
          <w:sz w:val="26"/>
          <w:szCs w:val="26"/>
        </w:rPr>
        <w:t>97-ФЗ;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Налоговый кодекс Российской Федерации от 31 июля 1998 г. </w:t>
      </w:r>
      <w:r w:rsidR="00B82B16">
        <w:rPr>
          <w:sz w:val="26"/>
          <w:szCs w:val="26"/>
        </w:rPr>
        <w:t>№3</w:t>
      </w:r>
      <w:r w:rsidRPr="007C1D8F">
        <w:rPr>
          <w:sz w:val="26"/>
          <w:szCs w:val="26"/>
        </w:rPr>
        <w:t>46-ФЗ;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Федеральный закон от 6 октября 1999 г. </w:t>
      </w:r>
      <w:r w:rsidR="00B82B16">
        <w:rPr>
          <w:sz w:val="26"/>
          <w:szCs w:val="26"/>
        </w:rPr>
        <w:t>№3</w:t>
      </w:r>
      <w:r w:rsidRPr="007C1D8F">
        <w:rPr>
          <w:sz w:val="26"/>
          <w:szCs w:val="26"/>
        </w:rPr>
        <w:t>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Главный государственный налоговый инспектор </w:t>
      </w:r>
      <w:r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7C1D8F">
        <w:rPr>
          <w:sz w:val="26"/>
          <w:szCs w:val="26"/>
        </w:rPr>
        <w:t xml:space="preserve">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78719F" w:rsidRPr="00C06BBC" w:rsidRDefault="0078719F" w:rsidP="0078719F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порядок и сроки проведения мероприятий налогового контроля, в т.ч. выездных проверок;</w:t>
      </w:r>
    </w:p>
    <w:p w:rsidR="0078719F" w:rsidRPr="00C06BBC" w:rsidRDefault="0078719F" w:rsidP="0078719F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проведения выездных налоговых проверок; </w:t>
      </w:r>
    </w:p>
    <w:p w:rsidR="0078719F" w:rsidRPr="00C06BBC" w:rsidRDefault="0078719F" w:rsidP="0078719F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78719F" w:rsidRPr="00C06BBC" w:rsidRDefault="0078719F" w:rsidP="0078719F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требования к составлению актов выездной проверки;</w:t>
      </w:r>
    </w:p>
    <w:p w:rsidR="0078719F" w:rsidRPr="00C06BBC" w:rsidRDefault="0078719F" w:rsidP="0078719F">
      <w:pPr>
        <w:widowControl w:val="0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            - порядок осуществления мероприятий налогового контроля при проведении выездных налоговых проверок.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C43C95" w:rsidRPr="007C1D8F" w:rsidRDefault="00C43C95" w:rsidP="002C39B0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8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</w:t>
      </w:r>
      <w:r w:rsidRPr="007C1D8F">
        <w:rPr>
          <w:sz w:val="26"/>
          <w:szCs w:val="26"/>
        </w:rPr>
        <w:lastRenderedPageBreak/>
        <w:t xml:space="preserve">постановлений Правительства Российской Федерации, иных нормативных актов и служебных документов; 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C43C95" w:rsidRPr="007C1D8F" w:rsidRDefault="00C43C95" w:rsidP="002C39B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C43C95" w:rsidRPr="007C1D8F" w:rsidRDefault="00C43C95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коммуникативные умения.</w:t>
      </w:r>
    </w:p>
    <w:p w:rsidR="00C43C95" w:rsidRPr="007C1D8F" w:rsidRDefault="00C43C95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64AF5">
        <w:rPr>
          <w:sz w:val="26"/>
          <w:szCs w:val="26"/>
        </w:rPr>
        <w:t>роведение выездных налоговых проверок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bCs/>
          <w:color w:val="26282F"/>
          <w:sz w:val="26"/>
          <w:szCs w:val="26"/>
        </w:rPr>
        <w:t>Осуществление налогового контроля в связи с совершением сделок между взаимозависимыми лицами в рамках выездной налоговой проверки.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Истребование документов, необходимых для проведения выездной налоговой проверки.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Осмотр территорий, помещений лица, в отношении которого проводится налоговая проверка, документов и предметов.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выемки документов и предметов.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допросов свидетелей.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Взаимодействие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Оформление результатов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</w:t>
      </w:r>
    </w:p>
    <w:p w:rsidR="0086035B" w:rsidRPr="00C64AF5" w:rsidRDefault="0086035B" w:rsidP="0086035B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Подготовка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и возражений (объяснений) по актам, представленных налогоплательщиками.</w:t>
      </w:r>
    </w:p>
    <w:p w:rsidR="00C43C95" w:rsidRPr="007C1D8F" w:rsidRDefault="00C43C95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</w:t>
      </w:r>
      <w:r w:rsidRPr="007C1D8F">
        <w:rPr>
          <w:sz w:val="26"/>
          <w:szCs w:val="26"/>
        </w:rPr>
        <w:lastRenderedPageBreak/>
        <w:t>коммуникационными сетями, ведомственными информационными ресурсами;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C43C95" w:rsidRDefault="005B17F7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III. Должностные обязанности</w:t>
      </w:r>
    </w:p>
    <w:p w:rsidR="005B17F7" w:rsidRPr="00B25837" w:rsidRDefault="005B17F7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5B17F7" w:rsidRPr="005B17F7" w:rsidRDefault="005B17F7" w:rsidP="005B17F7">
      <w:pPr>
        <w:ind w:firstLine="709"/>
        <w:jc w:val="both"/>
        <w:rPr>
          <w:sz w:val="26"/>
          <w:szCs w:val="26"/>
        </w:rPr>
      </w:pPr>
      <w:r w:rsidRPr="005B17F7">
        <w:rPr>
          <w:sz w:val="26"/>
          <w:szCs w:val="26"/>
        </w:rPr>
        <w:t>7. Основные обязанности главного государственного налогового инспектора, а также ограничения, запреты и требования установлены статьями 15-18, 20, 20.1, 20.2, 20.3 Федерального закона от 27.07.2004 № 79-ФЗ "О государственной гражданской службе Российской Федерации (далее – Федеральный закон № 79-ФЗ)".</w:t>
      </w:r>
    </w:p>
    <w:p w:rsidR="00C43C95" w:rsidRPr="000C1310" w:rsidRDefault="00C43C95" w:rsidP="005B17F7">
      <w:pPr>
        <w:widowControl w:val="0"/>
        <w:ind w:firstLine="708"/>
        <w:jc w:val="both"/>
        <w:rPr>
          <w:sz w:val="26"/>
          <w:szCs w:val="26"/>
        </w:rPr>
      </w:pPr>
      <w:r w:rsidRPr="000C1310">
        <w:rPr>
          <w:sz w:val="26"/>
          <w:szCs w:val="26"/>
        </w:rPr>
        <w:t xml:space="preserve">8. В целях реализации задач и функций, возложенных на отдел выездных </w:t>
      </w:r>
      <w:r w:rsidR="00B82B16">
        <w:rPr>
          <w:sz w:val="26"/>
          <w:szCs w:val="26"/>
        </w:rPr>
        <w:t>проверок №3</w:t>
      </w:r>
      <w:r w:rsidRPr="000C1310">
        <w:rPr>
          <w:sz w:val="26"/>
          <w:szCs w:val="26"/>
        </w:rPr>
        <w:t>, главный государственный налоговый инспектор обязан:</w:t>
      </w:r>
    </w:p>
    <w:p w:rsidR="00C43C95" w:rsidRPr="000C1310" w:rsidRDefault="002C39B0" w:rsidP="002C39B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43C95" w:rsidRPr="000C1310">
        <w:rPr>
          <w:sz w:val="26"/>
          <w:szCs w:val="26"/>
        </w:rPr>
        <w:t>облюдать положение об отделе;</w:t>
      </w:r>
    </w:p>
    <w:p w:rsid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Пров</w:t>
      </w:r>
      <w:r w:rsidR="002C39B0">
        <w:rPr>
          <w:rFonts w:ascii="Times New Roman" w:hAnsi="Times New Roman"/>
          <w:sz w:val="26"/>
          <w:szCs w:val="26"/>
        </w:rPr>
        <w:t>одить</w:t>
      </w:r>
      <w:r w:rsidRPr="000C1310">
        <w:rPr>
          <w:rFonts w:ascii="Times New Roman" w:hAnsi="Times New Roman"/>
          <w:sz w:val="26"/>
          <w:szCs w:val="26"/>
        </w:rPr>
        <w:t xml:space="preserve"> налоговы</w:t>
      </w:r>
      <w:r w:rsidR="002C39B0"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провер</w:t>
      </w:r>
      <w:r w:rsidR="002C39B0">
        <w:rPr>
          <w:rFonts w:ascii="Times New Roman" w:hAnsi="Times New Roman"/>
          <w:sz w:val="26"/>
          <w:szCs w:val="26"/>
        </w:rPr>
        <w:t>ки</w:t>
      </w:r>
      <w:r w:rsidRPr="000C1310">
        <w:rPr>
          <w:rFonts w:ascii="Times New Roman" w:hAnsi="Times New Roman"/>
          <w:sz w:val="26"/>
          <w:szCs w:val="26"/>
        </w:rPr>
        <w:t xml:space="preserve">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0C1310" w:rsidRPr="000C1310" w:rsidRDefault="002C39B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Пров</w:t>
      </w:r>
      <w:r>
        <w:rPr>
          <w:rFonts w:ascii="Times New Roman" w:hAnsi="Times New Roman"/>
          <w:sz w:val="26"/>
          <w:szCs w:val="26"/>
        </w:rPr>
        <w:t>одить</w:t>
      </w:r>
      <w:r w:rsidR="000C1310" w:rsidRPr="000C1310">
        <w:rPr>
          <w:rFonts w:ascii="Times New Roman" w:hAnsi="Times New Roman"/>
          <w:sz w:val="26"/>
          <w:szCs w:val="26"/>
        </w:rPr>
        <w:t xml:space="preserve">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проверки.</w:t>
      </w:r>
    </w:p>
    <w:p w:rsidR="000C1310" w:rsidRPr="000C1310" w:rsidRDefault="000C1310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color w:val="26282F"/>
          <w:sz w:val="26"/>
          <w:szCs w:val="26"/>
        </w:rPr>
      </w:pPr>
      <w:r w:rsidRPr="000C1310">
        <w:rPr>
          <w:rFonts w:ascii="Times New Roman" w:hAnsi="Times New Roman"/>
          <w:bCs/>
          <w:color w:val="26282F"/>
          <w:sz w:val="26"/>
          <w:szCs w:val="26"/>
        </w:rPr>
        <w:t>Осуществл</w:t>
      </w:r>
      <w:r w:rsidR="002C39B0">
        <w:rPr>
          <w:rFonts w:ascii="Times New Roman" w:hAnsi="Times New Roman"/>
          <w:bCs/>
          <w:color w:val="26282F"/>
          <w:sz w:val="26"/>
          <w:szCs w:val="26"/>
        </w:rPr>
        <w:t>ять</w:t>
      </w:r>
      <w:r w:rsidRPr="000C1310">
        <w:rPr>
          <w:rFonts w:ascii="Times New Roman" w:hAnsi="Times New Roman"/>
          <w:bCs/>
          <w:color w:val="26282F"/>
          <w:sz w:val="26"/>
          <w:szCs w:val="26"/>
        </w:rPr>
        <w:t xml:space="preserve"> налогов</w:t>
      </w:r>
      <w:r w:rsidR="002C39B0">
        <w:rPr>
          <w:rFonts w:ascii="Times New Roman" w:hAnsi="Times New Roman"/>
          <w:bCs/>
          <w:color w:val="26282F"/>
          <w:sz w:val="26"/>
          <w:szCs w:val="26"/>
        </w:rPr>
        <w:t>ый</w:t>
      </w:r>
      <w:r w:rsidRPr="000C1310">
        <w:rPr>
          <w:rFonts w:ascii="Times New Roman" w:hAnsi="Times New Roman"/>
          <w:bCs/>
          <w:color w:val="26282F"/>
          <w:sz w:val="26"/>
          <w:szCs w:val="26"/>
        </w:rPr>
        <w:t xml:space="preserve"> контрол</w:t>
      </w:r>
      <w:r w:rsidR="002C39B0">
        <w:rPr>
          <w:rFonts w:ascii="Times New Roman" w:hAnsi="Times New Roman"/>
          <w:bCs/>
          <w:color w:val="26282F"/>
          <w:sz w:val="26"/>
          <w:szCs w:val="26"/>
        </w:rPr>
        <w:t>ь</w:t>
      </w:r>
      <w:r w:rsidRPr="000C1310">
        <w:rPr>
          <w:rFonts w:ascii="Times New Roman" w:hAnsi="Times New Roman"/>
          <w:bCs/>
          <w:color w:val="26282F"/>
          <w:sz w:val="26"/>
          <w:szCs w:val="26"/>
        </w:rPr>
        <w:t xml:space="preserve"> в связи с совершением сделок между взаимозависимыми лицами в рамках выездной налоговой проверки.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Истребова</w:t>
      </w:r>
      <w:r w:rsidR="0086035B">
        <w:rPr>
          <w:rFonts w:ascii="Times New Roman" w:hAnsi="Times New Roman"/>
          <w:sz w:val="26"/>
          <w:szCs w:val="26"/>
        </w:rPr>
        <w:t>ть</w:t>
      </w:r>
      <w:r w:rsidRPr="000C1310">
        <w:rPr>
          <w:rFonts w:ascii="Times New Roman" w:hAnsi="Times New Roman"/>
          <w:sz w:val="26"/>
          <w:szCs w:val="26"/>
        </w:rPr>
        <w:t xml:space="preserve"> документ</w:t>
      </w:r>
      <w:r w:rsidR="0086035B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>, необходимы</w:t>
      </w:r>
      <w:r w:rsidR="0086035B"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для проведения выездной налоговой проверки.</w:t>
      </w:r>
    </w:p>
    <w:p w:rsidR="000C1310" w:rsidRPr="000C1310" w:rsidRDefault="0086035B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о</w:t>
      </w:r>
      <w:r w:rsidR="000C1310" w:rsidRPr="000C1310">
        <w:rPr>
          <w:rFonts w:ascii="Times New Roman" w:hAnsi="Times New Roman"/>
          <w:sz w:val="26"/>
          <w:szCs w:val="26"/>
        </w:rPr>
        <w:t>смотр территорий, помещений лица, в отношении которого проводится налоговая проверка, документов и предметов.</w:t>
      </w:r>
    </w:p>
    <w:p w:rsidR="000C1310" w:rsidRPr="000C1310" w:rsidRDefault="0086035B" w:rsidP="002C39B0">
      <w:pPr>
        <w:pStyle w:val="af1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</w:t>
      </w:r>
      <w:r w:rsidR="000C1310" w:rsidRPr="000C1310">
        <w:rPr>
          <w:rFonts w:ascii="Times New Roman" w:hAnsi="Times New Roman" w:cs="Times New Roman"/>
          <w:sz w:val="26"/>
          <w:szCs w:val="26"/>
        </w:rPr>
        <w:t xml:space="preserve"> выемки документов и предметов.</w:t>
      </w:r>
    </w:p>
    <w:p w:rsidR="000C1310" w:rsidRPr="000C1310" w:rsidRDefault="0086035B" w:rsidP="002C39B0">
      <w:pPr>
        <w:pStyle w:val="ad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</w:t>
      </w:r>
      <w:r w:rsidR="000C1310" w:rsidRPr="000C1310">
        <w:rPr>
          <w:rFonts w:ascii="Times New Roman" w:hAnsi="Times New Roman"/>
          <w:sz w:val="26"/>
          <w:szCs w:val="26"/>
        </w:rPr>
        <w:t xml:space="preserve"> допрос</w:t>
      </w:r>
      <w:r>
        <w:rPr>
          <w:rFonts w:ascii="Times New Roman" w:hAnsi="Times New Roman"/>
          <w:sz w:val="26"/>
          <w:szCs w:val="26"/>
        </w:rPr>
        <w:t>ы</w:t>
      </w:r>
      <w:r w:rsidR="000C1310" w:rsidRPr="000C1310">
        <w:rPr>
          <w:rFonts w:ascii="Times New Roman" w:hAnsi="Times New Roman"/>
          <w:sz w:val="26"/>
          <w:szCs w:val="26"/>
        </w:rPr>
        <w:t xml:space="preserve"> свидетелей.</w:t>
      </w:r>
    </w:p>
    <w:p w:rsidR="000C1310" w:rsidRPr="000C1310" w:rsidRDefault="000C1310" w:rsidP="002C39B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Взаимодейств</w:t>
      </w:r>
      <w:r w:rsidR="0086035B">
        <w:rPr>
          <w:rFonts w:ascii="Times New Roman" w:hAnsi="Times New Roman"/>
          <w:sz w:val="26"/>
          <w:szCs w:val="26"/>
        </w:rPr>
        <w:t>овать</w:t>
      </w:r>
      <w:r w:rsidRPr="000C1310">
        <w:rPr>
          <w:rFonts w:ascii="Times New Roman" w:hAnsi="Times New Roman"/>
          <w:sz w:val="26"/>
          <w:szCs w:val="26"/>
        </w:rPr>
        <w:t xml:space="preserve">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0C1310" w:rsidRPr="000C1310" w:rsidRDefault="000C1310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</w:t>
      </w:r>
      <w:r w:rsidR="0086035B">
        <w:rPr>
          <w:rFonts w:ascii="Times New Roman" w:hAnsi="Times New Roman"/>
          <w:sz w:val="26"/>
          <w:szCs w:val="26"/>
        </w:rPr>
        <w:t>осить</w:t>
      </w:r>
      <w:r w:rsidRPr="000C1310">
        <w:rPr>
          <w:rFonts w:ascii="Times New Roman" w:hAnsi="Times New Roman"/>
          <w:sz w:val="26"/>
          <w:szCs w:val="26"/>
        </w:rPr>
        <w:t xml:space="preserve"> предложени</w:t>
      </w:r>
      <w:r w:rsidR="0086035B">
        <w:rPr>
          <w:rFonts w:ascii="Times New Roman" w:hAnsi="Times New Roman"/>
          <w:sz w:val="26"/>
          <w:szCs w:val="26"/>
        </w:rPr>
        <w:t>я</w:t>
      </w:r>
      <w:r w:rsidRPr="000C1310">
        <w:rPr>
          <w:rFonts w:ascii="Times New Roman" w:hAnsi="Times New Roman"/>
          <w:sz w:val="26"/>
          <w:szCs w:val="26"/>
        </w:rPr>
        <w:t xml:space="preserve"> по привлечению на договорной основе эксперта; специалиста, обладающего специальными знаниями и навыками; переводчика.</w:t>
      </w:r>
    </w:p>
    <w:p w:rsidR="000C1310" w:rsidRPr="000C1310" w:rsidRDefault="000C1310" w:rsidP="002C39B0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При проведении действий по осуществлению налогового контроля в случаях, предусмотренных Налоговым Кодексом РФ, привле</w:t>
      </w:r>
      <w:r w:rsidR="0086035B">
        <w:rPr>
          <w:rFonts w:ascii="Times New Roman" w:hAnsi="Times New Roman"/>
          <w:sz w:val="26"/>
          <w:szCs w:val="26"/>
        </w:rPr>
        <w:t>кать</w:t>
      </w:r>
      <w:r w:rsidRPr="000C1310">
        <w:rPr>
          <w:rFonts w:ascii="Times New Roman" w:hAnsi="Times New Roman"/>
          <w:sz w:val="26"/>
          <w:szCs w:val="26"/>
        </w:rPr>
        <w:t xml:space="preserve"> понятых.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Оформл</w:t>
      </w:r>
      <w:r w:rsidR="0086035B"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результат</w:t>
      </w:r>
      <w:r w:rsidR="0086035B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 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Подгот</w:t>
      </w:r>
      <w:r w:rsidR="0086035B">
        <w:rPr>
          <w:rFonts w:ascii="Times New Roman" w:hAnsi="Times New Roman"/>
          <w:sz w:val="26"/>
          <w:szCs w:val="26"/>
        </w:rPr>
        <w:t>авливать</w:t>
      </w:r>
      <w:r w:rsidRPr="000C1310">
        <w:rPr>
          <w:rFonts w:ascii="Times New Roman" w:hAnsi="Times New Roman"/>
          <w:sz w:val="26"/>
          <w:szCs w:val="26"/>
        </w:rPr>
        <w:t xml:space="preserve"> процедуры рассмотрения материалов выездных налоговых </w:t>
      </w:r>
      <w:r w:rsidRPr="000C1310">
        <w:rPr>
          <w:rFonts w:ascii="Times New Roman" w:hAnsi="Times New Roman"/>
          <w:sz w:val="26"/>
          <w:szCs w:val="26"/>
        </w:rPr>
        <w:lastRenderedPageBreak/>
        <w:t>проверок и возражений (объяснений) по актам, представленных налогоплательщиками, участие в рассмотрении материалов выездных налоговых проверок</w:t>
      </w:r>
      <w:r w:rsidR="0086035B">
        <w:rPr>
          <w:rFonts w:ascii="Times New Roman" w:hAnsi="Times New Roman"/>
          <w:sz w:val="26"/>
          <w:szCs w:val="26"/>
        </w:rPr>
        <w:t xml:space="preserve"> </w:t>
      </w:r>
      <w:r w:rsidRPr="000C1310">
        <w:rPr>
          <w:rFonts w:ascii="Times New Roman" w:hAnsi="Times New Roman"/>
          <w:sz w:val="26"/>
          <w:szCs w:val="26"/>
        </w:rPr>
        <w:t>и возражений (объяснений) по актам, представленных налогоплательщиками.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Переда</w:t>
      </w:r>
      <w:r w:rsidR="0086035B">
        <w:rPr>
          <w:rFonts w:ascii="Times New Roman" w:hAnsi="Times New Roman"/>
          <w:sz w:val="26"/>
          <w:szCs w:val="26"/>
        </w:rPr>
        <w:t xml:space="preserve">вать </w:t>
      </w:r>
      <w:r w:rsidRPr="000C1310">
        <w:rPr>
          <w:rFonts w:ascii="Times New Roman" w:hAnsi="Times New Roman"/>
          <w:sz w:val="26"/>
          <w:szCs w:val="26"/>
        </w:rPr>
        <w:t>в установленные сроки материалов выездных налоговых проверок, актов выездных налоговых проверок, проекта соответствующего решения по результатам проведенной проверки в правовой отдел для его оценки и визирования.</w:t>
      </w:r>
    </w:p>
    <w:p w:rsidR="000C1310" w:rsidRPr="000C1310" w:rsidRDefault="0086035B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Передавать</w:t>
      </w:r>
      <w:r w:rsidR="000C1310" w:rsidRPr="000C1310">
        <w:rPr>
          <w:rFonts w:ascii="Times New Roman" w:hAnsi="Times New Roman"/>
          <w:sz w:val="26"/>
          <w:szCs w:val="26"/>
        </w:rPr>
        <w:t xml:space="preserve"> в установленные сроки материалов выездных налоговых проверок, актов выездных налоговых проверок, проекта соответствующего решения по результатам проведенной проверки руководству инспекции для рассмотрения. 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Обеспеч</w:t>
      </w:r>
      <w:r w:rsidR="0086035B">
        <w:rPr>
          <w:rFonts w:ascii="Times New Roman" w:hAnsi="Times New Roman"/>
          <w:sz w:val="26"/>
          <w:szCs w:val="26"/>
        </w:rPr>
        <w:t>ивать</w:t>
      </w:r>
      <w:r w:rsidRPr="000C1310">
        <w:rPr>
          <w:rFonts w:ascii="Times New Roman" w:hAnsi="Times New Roman"/>
          <w:sz w:val="26"/>
          <w:szCs w:val="26"/>
        </w:rPr>
        <w:t xml:space="preserve"> актуализаци</w:t>
      </w:r>
      <w:r w:rsidR="0086035B">
        <w:rPr>
          <w:rFonts w:ascii="Times New Roman" w:hAnsi="Times New Roman"/>
          <w:sz w:val="26"/>
          <w:szCs w:val="26"/>
        </w:rPr>
        <w:t>ю</w:t>
      </w:r>
      <w:r w:rsidRPr="000C1310">
        <w:rPr>
          <w:rFonts w:ascii="Times New Roman" w:hAnsi="Times New Roman"/>
          <w:sz w:val="26"/>
          <w:szCs w:val="26"/>
        </w:rPr>
        <w:t xml:space="preserve"> информационных ресурсов Инспекции по направлению деятельности отдела. </w:t>
      </w:r>
    </w:p>
    <w:p w:rsidR="000C1310" w:rsidRPr="000C1310" w:rsidRDefault="0086035B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Обеспеч</w:t>
      </w:r>
      <w:r>
        <w:rPr>
          <w:rFonts w:ascii="Times New Roman" w:hAnsi="Times New Roman"/>
          <w:sz w:val="26"/>
          <w:szCs w:val="26"/>
        </w:rPr>
        <w:t>ивать</w:t>
      </w:r>
      <w:r w:rsidR="000C1310" w:rsidRPr="000C1310">
        <w:rPr>
          <w:rFonts w:ascii="Times New Roman" w:hAnsi="Times New Roman"/>
          <w:sz w:val="26"/>
          <w:szCs w:val="26"/>
        </w:rPr>
        <w:t xml:space="preserve"> своевременно</w:t>
      </w:r>
      <w:r>
        <w:rPr>
          <w:rFonts w:ascii="Times New Roman" w:hAnsi="Times New Roman"/>
          <w:sz w:val="26"/>
          <w:szCs w:val="26"/>
        </w:rPr>
        <w:t>е</w:t>
      </w:r>
      <w:r w:rsidR="000C1310" w:rsidRPr="000C1310">
        <w:rPr>
          <w:rFonts w:ascii="Times New Roman" w:hAnsi="Times New Roman"/>
          <w:sz w:val="26"/>
          <w:szCs w:val="26"/>
        </w:rPr>
        <w:t xml:space="preserve"> вручени</w:t>
      </w:r>
      <w:r>
        <w:rPr>
          <w:rFonts w:ascii="Times New Roman" w:hAnsi="Times New Roman"/>
          <w:sz w:val="26"/>
          <w:szCs w:val="26"/>
        </w:rPr>
        <w:t>е</w:t>
      </w:r>
      <w:r w:rsidR="000C1310" w:rsidRPr="000C1310">
        <w:rPr>
          <w:rFonts w:ascii="Times New Roman" w:hAnsi="Times New Roman"/>
          <w:sz w:val="26"/>
          <w:szCs w:val="26"/>
        </w:rPr>
        <w:t xml:space="preserve"> документов налогоплательщикам и налоговым агентам и отделам инспекции.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Своевременн</w:t>
      </w:r>
      <w:r w:rsidR="0086035B">
        <w:rPr>
          <w:rFonts w:ascii="Times New Roman" w:hAnsi="Times New Roman"/>
          <w:sz w:val="26"/>
          <w:szCs w:val="26"/>
        </w:rPr>
        <w:t>о</w:t>
      </w:r>
      <w:r w:rsidRPr="000C1310">
        <w:rPr>
          <w:rFonts w:ascii="Times New Roman" w:hAnsi="Times New Roman"/>
          <w:sz w:val="26"/>
          <w:szCs w:val="26"/>
        </w:rPr>
        <w:t xml:space="preserve"> подгот</w:t>
      </w:r>
      <w:r w:rsidR="0086035B">
        <w:rPr>
          <w:rFonts w:ascii="Times New Roman" w:hAnsi="Times New Roman"/>
          <w:sz w:val="26"/>
          <w:szCs w:val="26"/>
        </w:rPr>
        <w:t>авливать</w:t>
      </w:r>
      <w:r w:rsidRPr="000C1310">
        <w:rPr>
          <w:rFonts w:ascii="Times New Roman" w:hAnsi="Times New Roman"/>
          <w:sz w:val="26"/>
          <w:szCs w:val="26"/>
        </w:rPr>
        <w:t xml:space="preserve"> ответ</w:t>
      </w:r>
      <w:r w:rsidR="0086035B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по г. Москве и ФНС России по их запросам.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Принимать участие в рабочих совещаниях по вопросам проведения выездных налоговых проверок в ФНС России, УФНС России по г. Москве, ИФНС России № 29 по г. Москве.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Осуществл</w:t>
      </w:r>
      <w:r w:rsidR="0086035B"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взаимодействи</w:t>
      </w:r>
      <w:r w:rsidR="0086035B"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 подготовка и направление материалов выездных налоговых проверок в следственный комитет в рамках действующего законодательства.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Переда</w:t>
      </w:r>
      <w:r w:rsidR="0086035B">
        <w:rPr>
          <w:rFonts w:ascii="Times New Roman" w:hAnsi="Times New Roman"/>
          <w:sz w:val="26"/>
          <w:szCs w:val="26"/>
        </w:rPr>
        <w:t>вать</w:t>
      </w:r>
      <w:r w:rsidRPr="000C1310">
        <w:rPr>
          <w:rFonts w:ascii="Times New Roman" w:hAnsi="Times New Roman"/>
          <w:sz w:val="26"/>
          <w:szCs w:val="26"/>
        </w:rPr>
        <w:t xml:space="preserve"> необходимы</w:t>
      </w:r>
      <w:r w:rsidR="0086035B"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материал</w:t>
      </w:r>
      <w:r w:rsidR="0086035B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и информации в соответствующие отделы Инспекции.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Представл</w:t>
      </w:r>
      <w:r w:rsidR="0086035B"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сводны</w:t>
      </w:r>
      <w:r w:rsidR="0086035B">
        <w:rPr>
          <w:rFonts w:ascii="Times New Roman" w:hAnsi="Times New Roman"/>
          <w:sz w:val="26"/>
          <w:szCs w:val="26"/>
        </w:rPr>
        <w:t>е</w:t>
      </w:r>
      <w:r w:rsidRPr="000C1310">
        <w:rPr>
          <w:rFonts w:ascii="Times New Roman" w:hAnsi="Times New Roman"/>
          <w:sz w:val="26"/>
          <w:szCs w:val="26"/>
        </w:rPr>
        <w:t xml:space="preserve"> расчет</w:t>
      </w:r>
      <w:r w:rsidR="0086035B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и форм</w:t>
      </w:r>
      <w:r w:rsidR="0086035B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отчетности по своему участку.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Ве</w:t>
      </w:r>
      <w:r w:rsidR="0086035B">
        <w:rPr>
          <w:rFonts w:ascii="Times New Roman" w:hAnsi="Times New Roman"/>
          <w:sz w:val="26"/>
          <w:szCs w:val="26"/>
        </w:rPr>
        <w:t>сти</w:t>
      </w:r>
      <w:r w:rsidRPr="000C1310">
        <w:rPr>
          <w:rFonts w:ascii="Times New Roman" w:hAnsi="Times New Roman"/>
          <w:sz w:val="26"/>
          <w:szCs w:val="26"/>
        </w:rPr>
        <w:t xml:space="preserve"> разъяснительн</w:t>
      </w:r>
      <w:r w:rsidR="0086035B">
        <w:rPr>
          <w:rFonts w:ascii="Times New Roman" w:hAnsi="Times New Roman"/>
          <w:sz w:val="26"/>
          <w:szCs w:val="26"/>
        </w:rPr>
        <w:t>ую</w:t>
      </w:r>
      <w:r w:rsidRPr="000C1310">
        <w:rPr>
          <w:rFonts w:ascii="Times New Roman" w:hAnsi="Times New Roman"/>
          <w:sz w:val="26"/>
          <w:szCs w:val="26"/>
        </w:rPr>
        <w:t xml:space="preserve"> работ</w:t>
      </w:r>
      <w:r w:rsidR="0086035B">
        <w:rPr>
          <w:rFonts w:ascii="Times New Roman" w:hAnsi="Times New Roman"/>
          <w:sz w:val="26"/>
          <w:szCs w:val="26"/>
        </w:rPr>
        <w:t>у</w:t>
      </w:r>
      <w:r w:rsidRPr="000C1310">
        <w:rPr>
          <w:rFonts w:ascii="Times New Roman" w:hAnsi="Times New Roman"/>
          <w:sz w:val="26"/>
          <w:szCs w:val="26"/>
        </w:rPr>
        <w:t xml:space="preserve"> среди молодых специалистов.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Ведение в установленном порядке делопроизводства и обеспечение сохранности номенклатурных дел.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Осуществл</w:t>
      </w:r>
      <w:r w:rsidR="0086035B"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самостоятельн</w:t>
      </w:r>
      <w:r w:rsidR="0086035B">
        <w:rPr>
          <w:rFonts w:ascii="Times New Roman" w:hAnsi="Times New Roman"/>
          <w:sz w:val="26"/>
          <w:szCs w:val="26"/>
        </w:rPr>
        <w:t>ый</w:t>
      </w:r>
      <w:r w:rsidRPr="000C1310">
        <w:rPr>
          <w:rFonts w:ascii="Times New Roman" w:hAnsi="Times New Roman"/>
          <w:sz w:val="26"/>
          <w:szCs w:val="26"/>
        </w:rPr>
        <w:t xml:space="preserve"> оперативн</w:t>
      </w:r>
      <w:r w:rsidR="0086035B">
        <w:rPr>
          <w:rFonts w:ascii="Times New Roman" w:hAnsi="Times New Roman"/>
          <w:sz w:val="26"/>
          <w:szCs w:val="26"/>
        </w:rPr>
        <w:t>ый</w:t>
      </w:r>
      <w:r w:rsidRPr="000C1310">
        <w:rPr>
          <w:rFonts w:ascii="Times New Roman" w:hAnsi="Times New Roman"/>
          <w:sz w:val="26"/>
          <w:szCs w:val="26"/>
        </w:rPr>
        <w:t xml:space="preserve"> контрол</w:t>
      </w:r>
      <w:r w:rsidR="0086035B">
        <w:rPr>
          <w:rFonts w:ascii="Times New Roman" w:hAnsi="Times New Roman"/>
          <w:sz w:val="26"/>
          <w:szCs w:val="26"/>
        </w:rPr>
        <w:t>ь</w:t>
      </w:r>
      <w:r w:rsidRPr="000C1310">
        <w:rPr>
          <w:rFonts w:ascii="Times New Roman" w:hAnsi="Times New Roman"/>
          <w:sz w:val="26"/>
          <w:szCs w:val="26"/>
        </w:rPr>
        <w:t xml:space="preserve"> в части выполнения должностных функций и самоконтроля. </w:t>
      </w:r>
    </w:p>
    <w:p w:rsidR="000C1310" w:rsidRPr="000C1310" w:rsidRDefault="000C1310" w:rsidP="002C39B0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C1310">
        <w:rPr>
          <w:rFonts w:ascii="Times New Roman" w:hAnsi="Times New Roman"/>
          <w:sz w:val="26"/>
          <w:szCs w:val="26"/>
        </w:rPr>
        <w:t>По поручению руководства: представл</w:t>
      </w:r>
      <w:r w:rsidR="0086035B">
        <w:rPr>
          <w:rFonts w:ascii="Times New Roman" w:hAnsi="Times New Roman"/>
          <w:sz w:val="26"/>
          <w:szCs w:val="26"/>
        </w:rPr>
        <w:t>ять</w:t>
      </w:r>
      <w:r w:rsidRPr="000C1310">
        <w:rPr>
          <w:rFonts w:ascii="Times New Roman" w:hAnsi="Times New Roman"/>
          <w:sz w:val="26"/>
          <w:szCs w:val="26"/>
        </w:rPr>
        <w:t xml:space="preserve"> интерес</w:t>
      </w:r>
      <w:r w:rsidR="0086035B">
        <w:rPr>
          <w:rFonts w:ascii="Times New Roman" w:hAnsi="Times New Roman"/>
          <w:sz w:val="26"/>
          <w:szCs w:val="26"/>
        </w:rPr>
        <w:t>ы</w:t>
      </w:r>
      <w:r w:rsidRPr="000C1310">
        <w:rPr>
          <w:rFonts w:ascii="Times New Roman" w:hAnsi="Times New Roman"/>
          <w:sz w:val="26"/>
          <w:szCs w:val="26"/>
        </w:rPr>
        <w:t xml:space="preserve"> в других организациях, учреждениях и предприятиях по возникающим вопросам, относящимся к компетенции отдела; запрашивать служебные документы, касающиеся вопросов работы отдела (справки, отчеты, материалы проверок и т.п.), в других структурных подразделениях Инспекции.</w:t>
      </w:r>
    </w:p>
    <w:p w:rsidR="00C43C95" w:rsidRPr="000C1310" w:rsidRDefault="00C43C95" w:rsidP="002C39B0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хранить налоговую и служебную тайны;</w:t>
      </w:r>
    </w:p>
    <w:p w:rsidR="00C43C95" w:rsidRPr="000C1310" w:rsidRDefault="00C43C95" w:rsidP="002C39B0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обеспечивать сохранность служебного удостоверения;</w:t>
      </w:r>
    </w:p>
    <w:p w:rsidR="00C43C95" w:rsidRPr="000C1310" w:rsidRDefault="00C43C95" w:rsidP="002C39B0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выполнять другие разовые поручения начальника отдела;</w:t>
      </w:r>
    </w:p>
    <w:p w:rsidR="00C43C95" w:rsidRPr="000C1310" w:rsidRDefault="00C43C95" w:rsidP="002C39B0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соблюдать правила техники безопасности и противопожарной безопасности;</w:t>
      </w:r>
    </w:p>
    <w:p w:rsidR="00C43C95" w:rsidRPr="000C1310" w:rsidRDefault="00C43C95" w:rsidP="002C39B0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выполнять требования и правила служебного распорядка инспекции;</w:t>
      </w:r>
    </w:p>
    <w:p w:rsidR="00C43C95" w:rsidRPr="000C1310" w:rsidRDefault="00C43C95" w:rsidP="002C39B0">
      <w:pPr>
        <w:ind w:firstLine="709"/>
        <w:jc w:val="both"/>
        <w:rPr>
          <w:sz w:val="26"/>
          <w:szCs w:val="26"/>
        </w:rPr>
      </w:pPr>
      <w:r w:rsidRPr="000C1310">
        <w:rPr>
          <w:sz w:val="26"/>
          <w:szCs w:val="26"/>
        </w:rPr>
        <w:t>- 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78719F" w:rsidRPr="0078719F" w:rsidRDefault="005B17F7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43C95" w:rsidRPr="007C1D8F">
        <w:rPr>
          <w:sz w:val="26"/>
          <w:szCs w:val="26"/>
        </w:rPr>
        <w:t>. 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 w:rsidR="00C43C95">
        <w:rPr>
          <w:sz w:val="26"/>
          <w:szCs w:val="26"/>
        </w:rPr>
        <w:t>лужбе", Положением об Инспекции</w:t>
      </w:r>
      <w:r w:rsidR="00C43C95" w:rsidRPr="007C1D8F">
        <w:rPr>
          <w:sz w:val="26"/>
          <w:szCs w:val="26"/>
        </w:rPr>
        <w:t>, утвержденным руково</w:t>
      </w:r>
      <w:r w:rsidR="00C43C95">
        <w:rPr>
          <w:sz w:val="26"/>
          <w:szCs w:val="26"/>
        </w:rPr>
        <w:t xml:space="preserve">дителем </w:t>
      </w:r>
      <w:r w:rsidR="0078719F">
        <w:rPr>
          <w:sz w:val="26"/>
          <w:szCs w:val="26"/>
        </w:rPr>
        <w:t xml:space="preserve">УФНС России по г. Москве, положением об отделе выездных проверок </w:t>
      </w:r>
      <w:r w:rsidR="00B82B16">
        <w:rPr>
          <w:sz w:val="26"/>
          <w:szCs w:val="26"/>
        </w:rPr>
        <w:t>№3</w:t>
      </w:r>
      <w:r w:rsidR="0078719F">
        <w:rPr>
          <w:sz w:val="26"/>
          <w:szCs w:val="26"/>
        </w:rPr>
        <w:t>, приказами (распоряжениями) УФНС России по г. Москве, поручениями руководства Инспекции.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C43C95" w:rsidRPr="00363D3D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670A">
        <w:rPr>
          <w:b/>
        </w:rPr>
        <w:t>главный государственный налоговый инспектор</w:t>
      </w:r>
      <w:r>
        <w:t xml:space="preserve"> </w:t>
      </w:r>
      <w:r w:rsidRPr="00363D3D">
        <w:rPr>
          <w:b/>
        </w:rPr>
        <w:t>вправе или обязан самостоятельно</w:t>
      </w:r>
    </w:p>
    <w:p w:rsidR="00C43C95" w:rsidRPr="00363D3D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99669E">
        <w:rPr>
          <w:sz w:val="26"/>
          <w:szCs w:val="26"/>
        </w:rPr>
        <w:t>0</w:t>
      </w:r>
      <w:r w:rsidRPr="007C1D8F">
        <w:rPr>
          <w:sz w:val="26"/>
          <w:szCs w:val="26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43C95" w:rsidRPr="007C1D8F" w:rsidRDefault="00C43C95" w:rsidP="006C7B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99669E">
        <w:rPr>
          <w:sz w:val="26"/>
          <w:szCs w:val="26"/>
        </w:rPr>
        <w:t>1</w:t>
      </w:r>
      <w:r w:rsidRPr="007C1D8F">
        <w:rPr>
          <w:sz w:val="26"/>
          <w:szCs w:val="26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44628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C43C95" w:rsidRPr="00446288" w:rsidRDefault="00C43C95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Pr="00E3670A">
        <w:rPr>
          <w:b/>
        </w:rPr>
        <w:t>лавный государственный налоговый инспектор</w:t>
      </w:r>
      <w:r>
        <w:t xml:space="preserve"> </w:t>
      </w:r>
      <w:r w:rsidRPr="00446288">
        <w:rPr>
          <w:b/>
        </w:rPr>
        <w:t>вправе или обязан участвовать</w:t>
      </w:r>
    </w:p>
    <w:p w:rsidR="00C43C95" w:rsidRPr="0044628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C43C95" w:rsidRPr="00F8776C" w:rsidRDefault="00C43C95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99669E">
        <w:rPr>
          <w:sz w:val="26"/>
          <w:szCs w:val="26"/>
        </w:rPr>
        <w:t>2</w:t>
      </w:r>
      <w:r w:rsidRPr="007C1D8F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C43C95" w:rsidRPr="007C1D8F" w:rsidRDefault="0099669E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13.</w:t>
      </w:r>
      <w:r w:rsidR="00C43C95" w:rsidRPr="007C1D8F">
        <w:rPr>
          <w:sz w:val="26"/>
          <w:szCs w:val="26"/>
        </w:rP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43C95" w:rsidRPr="00F8776C" w:rsidRDefault="00C43C95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99669E">
        <w:rPr>
          <w:sz w:val="26"/>
          <w:szCs w:val="26"/>
        </w:rPr>
        <w:t>4</w:t>
      </w:r>
      <w:r w:rsidRPr="007C1D8F">
        <w:rPr>
          <w:sz w:val="26"/>
          <w:szCs w:val="26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BC6E84" w:rsidRPr="000A1CDC" w:rsidRDefault="00BC6E84" w:rsidP="00BC6E84">
      <w:pPr>
        <w:widowControl w:val="0"/>
        <w:jc w:val="center"/>
        <w:rPr>
          <w:b/>
        </w:rPr>
      </w:pPr>
      <w:r w:rsidRPr="000A1CDC">
        <w:rPr>
          <w:b/>
        </w:rPr>
        <w:t xml:space="preserve">VII. Порядок служебного взаимодействия гражданского служащего в связи </w:t>
      </w:r>
      <w:r>
        <w:rPr>
          <w:b/>
        </w:rPr>
        <w:br/>
      </w:r>
      <w:r w:rsidRPr="000A1CDC">
        <w:rPr>
          <w:b/>
        </w:rPr>
        <w:t>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7C1D8F" w:rsidRDefault="00C43C95" w:rsidP="00015342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99669E">
        <w:rPr>
          <w:sz w:val="26"/>
          <w:szCs w:val="26"/>
        </w:rPr>
        <w:t>5</w:t>
      </w:r>
      <w:r w:rsidRPr="007C1D8F">
        <w:rPr>
          <w:sz w:val="26"/>
          <w:szCs w:val="26"/>
        </w:rPr>
        <w:t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BC6E84" w:rsidRPr="005C1483" w:rsidRDefault="00BC6E84" w:rsidP="00BC6E8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</w:t>
      </w:r>
      <w:r>
        <w:rPr>
          <w:b/>
        </w:rPr>
        <w:t xml:space="preserve"> (видов деятельности)</w:t>
      </w:r>
      <w:r w:rsidRPr="005C1483">
        <w:rPr>
          <w:b/>
        </w:rPr>
        <w:t>, оказываемых</w:t>
      </w:r>
    </w:p>
    <w:p w:rsidR="00BC6E84" w:rsidRPr="005C1483" w:rsidRDefault="00BC6E84" w:rsidP="00BC6E8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запросам граждан и организаций</w:t>
      </w:r>
      <w:r w:rsidRPr="005C1483">
        <w:rPr>
          <w:b/>
        </w:rPr>
        <w:t xml:space="preserve"> в соответствии с административным</w:t>
      </w:r>
    </w:p>
    <w:p w:rsidR="00BC6E84" w:rsidRPr="005C1483" w:rsidRDefault="00BC6E84" w:rsidP="00BC6E84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7C1D8F" w:rsidRDefault="00C43C95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99669E">
        <w:rPr>
          <w:sz w:val="26"/>
          <w:szCs w:val="26"/>
        </w:rPr>
        <w:t>6</w:t>
      </w:r>
      <w:r w:rsidRPr="007C1D8F">
        <w:rPr>
          <w:sz w:val="26"/>
          <w:szCs w:val="26"/>
        </w:rPr>
        <w:t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43C95" w:rsidRPr="006C7BDD" w:rsidRDefault="00C43C95" w:rsidP="006C7BDD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BC6E84" w:rsidRPr="005C1483" w:rsidRDefault="00BC6E84" w:rsidP="00BC6E8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BC6E84" w:rsidRPr="005C1483" w:rsidRDefault="00BC6E84" w:rsidP="00BC6E84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  <w:bookmarkStart w:id="1" w:name="_GoBack"/>
      <w:bookmarkEnd w:id="1"/>
      <w:r>
        <w:rPr>
          <w:b/>
        </w:rPr>
        <w:t xml:space="preserve"> гражданского служащего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</w:t>
      </w:r>
      <w:r w:rsidR="0099669E">
        <w:rPr>
          <w:sz w:val="26"/>
          <w:szCs w:val="26"/>
        </w:rPr>
        <w:t>7</w:t>
      </w:r>
      <w:r w:rsidRPr="007C1D8F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C95" w:rsidRPr="00175D75" w:rsidRDefault="00C43C95" w:rsidP="00BC6E84">
      <w:pPr>
        <w:autoSpaceDE w:val="0"/>
        <w:autoSpaceDN w:val="0"/>
        <w:adjustRightInd w:val="0"/>
        <w:ind w:firstLine="540"/>
        <w:jc w:val="both"/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479"/>
        <w:gridCol w:w="2425"/>
      </w:tblGrid>
      <w:tr w:rsidR="00C43C95" w:rsidRPr="007C1D8F" w:rsidTr="004130C2">
        <w:tc>
          <w:tcPr>
            <w:tcW w:w="7479" w:type="dxa"/>
          </w:tcPr>
          <w:p w:rsidR="00C43C95" w:rsidRPr="007C1D8F" w:rsidRDefault="00C43C95" w:rsidP="007C1D8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C43C95" w:rsidRPr="007C1D8F" w:rsidRDefault="00C43C95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C43C95" w:rsidRPr="007C1D8F" w:rsidTr="004130C2">
        <w:tc>
          <w:tcPr>
            <w:tcW w:w="7479" w:type="dxa"/>
          </w:tcPr>
          <w:p w:rsidR="00C43C95" w:rsidRPr="007C1D8F" w:rsidRDefault="00C43C95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C43C95" w:rsidRPr="007C1D8F" w:rsidRDefault="00C43C95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C43C95" w:rsidRPr="007C1D8F" w:rsidTr="004130C2">
        <w:tc>
          <w:tcPr>
            <w:tcW w:w="7479" w:type="dxa"/>
          </w:tcPr>
          <w:p w:rsidR="00C43C95" w:rsidRPr="007C1D8F" w:rsidRDefault="00C43C95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C43C95" w:rsidRPr="007C1D8F" w:rsidRDefault="00C43C95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C43C95" w:rsidRPr="007C1D8F" w:rsidTr="004130C2">
        <w:tc>
          <w:tcPr>
            <w:tcW w:w="7479" w:type="dxa"/>
          </w:tcPr>
          <w:p w:rsidR="00C43C95" w:rsidRPr="007C1D8F" w:rsidRDefault="00C43C95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C43C95" w:rsidRPr="007C1D8F" w:rsidRDefault="00C43C95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  <w:tr w:rsidR="00C43C95" w:rsidRPr="007C1D8F" w:rsidTr="004130C2">
        <w:tc>
          <w:tcPr>
            <w:tcW w:w="7479" w:type="dxa"/>
          </w:tcPr>
          <w:p w:rsidR="00C43C95" w:rsidRPr="007C1D8F" w:rsidRDefault="00C43C95" w:rsidP="004130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25" w:type="dxa"/>
          </w:tcPr>
          <w:p w:rsidR="00C43C95" w:rsidRPr="007C1D8F" w:rsidRDefault="00C43C95" w:rsidP="006C7BDD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</w:tbl>
    <w:p w:rsidR="00C43C95" w:rsidRDefault="00C43C95" w:rsidP="00E6463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3C95" w:rsidRPr="00E64637" w:rsidRDefault="00C43C95" w:rsidP="004168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C43C95" w:rsidRPr="00E64637" w:rsidSect="002C39B0">
      <w:pgSz w:w="12240" w:h="15840" w:code="1"/>
      <w:pgMar w:top="1134" w:right="850" w:bottom="1134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D78" w:rsidRDefault="00B80D78" w:rsidP="00F36EAE">
      <w:r>
        <w:separator/>
      </w:r>
    </w:p>
  </w:endnote>
  <w:endnote w:type="continuationSeparator" w:id="0">
    <w:p w:rsidR="00B80D78" w:rsidRDefault="00B80D7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D78" w:rsidRDefault="00B80D78" w:rsidP="00F36EAE">
      <w:r>
        <w:separator/>
      </w:r>
    </w:p>
  </w:footnote>
  <w:footnote w:type="continuationSeparator" w:id="0">
    <w:p w:rsidR="00B80D78" w:rsidRDefault="00B80D78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580F15"/>
    <w:multiLevelType w:val="hybridMultilevel"/>
    <w:tmpl w:val="7108B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31B10A81"/>
    <w:multiLevelType w:val="hybridMultilevel"/>
    <w:tmpl w:val="B2A60368"/>
    <w:lvl w:ilvl="0" w:tplc="83CEDB04">
      <w:start w:val="1"/>
      <w:numFmt w:val="decimal"/>
      <w:lvlText w:val="%1)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F34A61"/>
    <w:multiLevelType w:val="hybridMultilevel"/>
    <w:tmpl w:val="4FE6A3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20D7"/>
    <w:multiLevelType w:val="hybridMultilevel"/>
    <w:tmpl w:val="B8901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3"/>
  </w:num>
  <w:num w:numId="5">
    <w:abstractNumId w:val="10"/>
  </w:num>
  <w:num w:numId="6">
    <w:abstractNumId w:val="12"/>
  </w:num>
  <w:num w:numId="7">
    <w:abstractNumId w:val="14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6"/>
  </w:num>
  <w:num w:numId="13">
    <w:abstractNumId w:val="13"/>
  </w:num>
  <w:num w:numId="14">
    <w:abstractNumId w:val="1"/>
  </w:num>
  <w:num w:numId="15">
    <w:abstractNumId w:val="17"/>
  </w:num>
  <w:num w:numId="16">
    <w:abstractNumId w:val="4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77E06"/>
    <w:rsid w:val="000823F4"/>
    <w:rsid w:val="000A0C58"/>
    <w:rsid w:val="000A18BB"/>
    <w:rsid w:val="000A2F73"/>
    <w:rsid w:val="000A349E"/>
    <w:rsid w:val="000B0EEE"/>
    <w:rsid w:val="000B6D80"/>
    <w:rsid w:val="000C06CD"/>
    <w:rsid w:val="000C1310"/>
    <w:rsid w:val="000C245E"/>
    <w:rsid w:val="000C256B"/>
    <w:rsid w:val="000D1C05"/>
    <w:rsid w:val="000D3A8E"/>
    <w:rsid w:val="000E0E9B"/>
    <w:rsid w:val="000E1BAA"/>
    <w:rsid w:val="000E20C5"/>
    <w:rsid w:val="000E463C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514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5BC3"/>
    <w:rsid w:val="00280998"/>
    <w:rsid w:val="00286F0B"/>
    <w:rsid w:val="002921AD"/>
    <w:rsid w:val="00297094"/>
    <w:rsid w:val="002B6E93"/>
    <w:rsid w:val="002B7C7C"/>
    <w:rsid w:val="002C0502"/>
    <w:rsid w:val="002C11E2"/>
    <w:rsid w:val="002C39B0"/>
    <w:rsid w:val="002D2649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3FC0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50E3"/>
    <w:rsid w:val="00455D15"/>
    <w:rsid w:val="00462E61"/>
    <w:rsid w:val="0047157D"/>
    <w:rsid w:val="00473678"/>
    <w:rsid w:val="00474AB4"/>
    <w:rsid w:val="0047526F"/>
    <w:rsid w:val="004753F6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3E8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0EFE"/>
    <w:rsid w:val="004E4537"/>
    <w:rsid w:val="004E4C21"/>
    <w:rsid w:val="004E6A48"/>
    <w:rsid w:val="004F24C7"/>
    <w:rsid w:val="004F3D3A"/>
    <w:rsid w:val="005046A4"/>
    <w:rsid w:val="0051591E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B17F7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19F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3BB1"/>
    <w:rsid w:val="00824C43"/>
    <w:rsid w:val="00825848"/>
    <w:rsid w:val="008344D7"/>
    <w:rsid w:val="00834A1D"/>
    <w:rsid w:val="00850BF5"/>
    <w:rsid w:val="0085297A"/>
    <w:rsid w:val="0086035B"/>
    <w:rsid w:val="00865045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9669E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0D78"/>
    <w:rsid w:val="00B81765"/>
    <w:rsid w:val="00B8210B"/>
    <w:rsid w:val="00B82B16"/>
    <w:rsid w:val="00B8509B"/>
    <w:rsid w:val="00B879F2"/>
    <w:rsid w:val="00B94B13"/>
    <w:rsid w:val="00BA405E"/>
    <w:rsid w:val="00BA79F1"/>
    <w:rsid w:val="00BB02CD"/>
    <w:rsid w:val="00BB28B5"/>
    <w:rsid w:val="00BB2A0C"/>
    <w:rsid w:val="00BB62E3"/>
    <w:rsid w:val="00BC0412"/>
    <w:rsid w:val="00BC453A"/>
    <w:rsid w:val="00BC4B39"/>
    <w:rsid w:val="00BC6E84"/>
    <w:rsid w:val="00BD25A4"/>
    <w:rsid w:val="00BE0230"/>
    <w:rsid w:val="00BE0742"/>
    <w:rsid w:val="00BE31F6"/>
    <w:rsid w:val="00BE5467"/>
    <w:rsid w:val="00BE656F"/>
    <w:rsid w:val="00BF4155"/>
    <w:rsid w:val="00BF50DD"/>
    <w:rsid w:val="00BF6F58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70954"/>
    <w:rsid w:val="00C724D1"/>
    <w:rsid w:val="00C770F1"/>
    <w:rsid w:val="00CB3ABF"/>
    <w:rsid w:val="00CB4F8F"/>
    <w:rsid w:val="00CC0C84"/>
    <w:rsid w:val="00CC4B61"/>
    <w:rsid w:val="00CC654A"/>
    <w:rsid w:val="00CD2CB3"/>
    <w:rsid w:val="00CD4ED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25B78"/>
    <w:rsid w:val="00E3670A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A9BE2A-0336-45FC-9CFE-28306AC4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C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  <w:szCs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4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customStyle="1" w:styleId="af1">
    <w:name w:val="Заголовок статьи"/>
    <w:basedOn w:val="a"/>
    <w:next w:val="a"/>
    <w:uiPriority w:val="99"/>
    <w:rsid w:val="000C131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DB776-5095-419F-A4C3-A3E41F37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Воробьева Ольга Николаевна</cp:lastModifiedBy>
  <cp:revision>10</cp:revision>
  <cp:lastPrinted>2019-10-01T07:36:00Z</cp:lastPrinted>
  <dcterms:created xsi:type="dcterms:W3CDTF">2020-08-20T07:03:00Z</dcterms:created>
  <dcterms:modified xsi:type="dcterms:W3CDTF">2025-02-04T12:55:00Z</dcterms:modified>
</cp:coreProperties>
</file>